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CellMar>
          <w:left w:w="0" w:type="dxa"/>
          <w:right w:w="0" w:type="dxa"/>
        </w:tblCellMar>
        <w:tblLook w:val="00A0"/>
      </w:tblPr>
      <w:tblGrid>
        <w:gridCol w:w="2670"/>
        <w:gridCol w:w="2275"/>
        <w:gridCol w:w="3810"/>
      </w:tblGrid>
      <w:tr w:rsidR="00BD654C" w:rsidRPr="00C22099" w:rsidTr="00A55433">
        <w:tc>
          <w:tcPr>
            <w:tcW w:w="2790" w:type="dxa"/>
          </w:tcPr>
          <w:p w:rsidR="00BD654C" w:rsidRPr="00C22099" w:rsidRDefault="00BD654C" w:rsidP="007F2549">
            <w:pPr>
              <w:pStyle w:val="ContactInfo"/>
            </w:pPr>
            <w:r w:rsidRPr="00C22099">
              <w:t>Contact: Miriam Forte</w:t>
            </w:r>
          </w:p>
          <w:p w:rsidR="00BD654C" w:rsidRPr="00C22099" w:rsidRDefault="00BD654C" w:rsidP="007F2549">
            <w:pPr>
              <w:pStyle w:val="ContactInfo"/>
            </w:pPr>
            <w:proofErr w:type="spellStart"/>
            <w:r w:rsidRPr="00C22099">
              <w:t>Criterium</w:t>
            </w:r>
            <w:proofErr w:type="spellEnd"/>
            <w:r w:rsidRPr="00C22099">
              <w:t xml:space="preserve"> </w:t>
            </w:r>
            <w:proofErr w:type="spellStart"/>
            <w:r w:rsidRPr="00C22099">
              <w:t>Liszkay</w:t>
            </w:r>
            <w:proofErr w:type="spellEnd"/>
            <w:r w:rsidRPr="00C22099">
              <w:t xml:space="preserve"> Engineers</w:t>
            </w:r>
          </w:p>
          <w:p w:rsidR="00BD654C" w:rsidRPr="00C22099" w:rsidRDefault="00BD654C" w:rsidP="007F2549">
            <w:pPr>
              <w:pStyle w:val="ContactInfo"/>
            </w:pPr>
            <w:r w:rsidRPr="00C22099">
              <w:t>Phone 614-418-7200</w:t>
            </w:r>
          </w:p>
          <w:p w:rsidR="00BD654C" w:rsidRPr="00C22099" w:rsidRDefault="00BD654C" w:rsidP="007F2549">
            <w:pPr>
              <w:pStyle w:val="ContactInfo"/>
            </w:pPr>
            <w:r w:rsidRPr="00C22099">
              <w:t>Fax 614-418-7270</w:t>
            </w:r>
          </w:p>
          <w:p w:rsidR="00BD654C" w:rsidRPr="00C22099" w:rsidRDefault="00BD654C" w:rsidP="0068154D">
            <w:pPr>
              <w:pStyle w:val="ContactInfo"/>
            </w:pPr>
            <w:r w:rsidRPr="00C22099">
              <w:t>Miriam@clengineers.com</w:t>
            </w:r>
          </w:p>
        </w:tc>
        <w:tc>
          <w:tcPr>
            <w:tcW w:w="2520" w:type="dxa"/>
          </w:tcPr>
          <w:p w:rsidR="00BD654C" w:rsidRPr="00C22099" w:rsidRDefault="00BD654C" w:rsidP="007F2549">
            <w:pPr>
              <w:pStyle w:val="ContactInfo"/>
            </w:pPr>
            <w:r w:rsidRPr="00C22099">
              <w:t>110 N. High St.</w:t>
            </w:r>
          </w:p>
          <w:p w:rsidR="00BD654C" w:rsidRPr="00C22099" w:rsidRDefault="00BD654C" w:rsidP="0068154D">
            <w:pPr>
              <w:pStyle w:val="ContactInfo"/>
            </w:pPr>
            <w:r w:rsidRPr="00C22099">
              <w:t>Gahanna, OH 43230</w:t>
            </w:r>
          </w:p>
        </w:tc>
        <w:tc>
          <w:tcPr>
            <w:tcW w:w="4165" w:type="dxa"/>
            <w:shd w:val="clear" w:color="auto" w:fill="595959"/>
            <w:vAlign w:val="center"/>
          </w:tcPr>
          <w:p w:rsidR="00BD654C" w:rsidRPr="00C22099" w:rsidRDefault="00BD654C" w:rsidP="007F2549">
            <w:pPr>
              <w:pStyle w:val="CompanyName"/>
            </w:pPr>
            <w:proofErr w:type="spellStart"/>
            <w:r w:rsidRPr="00C22099">
              <w:t>Criterium</w:t>
            </w:r>
            <w:proofErr w:type="spellEnd"/>
            <w:r w:rsidRPr="00C22099">
              <w:t xml:space="preserve"> </w:t>
            </w:r>
            <w:proofErr w:type="spellStart"/>
            <w:r w:rsidRPr="00C22099">
              <w:t>Liszkay</w:t>
            </w:r>
            <w:proofErr w:type="spellEnd"/>
            <w:r w:rsidRPr="00C22099">
              <w:t xml:space="preserve"> Engineers</w:t>
            </w:r>
          </w:p>
        </w:tc>
      </w:tr>
    </w:tbl>
    <w:p w:rsidR="00BD654C" w:rsidRPr="00BA529C" w:rsidRDefault="00BD654C" w:rsidP="007F2549">
      <w:pPr>
        <w:pStyle w:val="Title"/>
        <w:rPr>
          <w:sz w:val="48"/>
          <w:szCs w:val="48"/>
        </w:rPr>
      </w:pPr>
      <w:r w:rsidRPr="00BA529C">
        <w:rPr>
          <w:sz w:val="48"/>
          <w:szCs w:val="48"/>
        </w:rPr>
        <w:t>Press Release</w:t>
      </w:r>
    </w:p>
    <w:p w:rsidR="00BD654C" w:rsidRDefault="00BD654C" w:rsidP="007F2549">
      <w:pPr>
        <w:pStyle w:val="Heading1"/>
      </w:pPr>
      <w:r>
        <w:t>Free Home Buyer’s Seminar</w:t>
      </w:r>
    </w:p>
    <w:p w:rsidR="00BD654C" w:rsidRDefault="00BD654C" w:rsidP="006843F2">
      <w:pPr>
        <w:pStyle w:val="Heading2"/>
      </w:pPr>
      <w:r>
        <w:t>Save Time and Money by Pre-Inspecting a Home Before You Hire a Professional</w:t>
      </w:r>
    </w:p>
    <w:p w:rsidR="00BD654C" w:rsidRDefault="00BD654C">
      <w:pPr>
        <w:pStyle w:val="BodyText"/>
      </w:pPr>
      <w:r>
        <w:rPr>
          <w:rStyle w:val="Emphasis"/>
        </w:rPr>
        <w:t>Gahanna, OH</w:t>
      </w:r>
      <w:r w:rsidRPr="006843F2">
        <w:rPr>
          <w:rStyle w:val="Emphasis"/>
        </w:rPr>
        <w:t xml:space="preserve">, </w:t>
      </w:r>
      <w:r>
        <w:rPr>
          <w:rStyle w:val="Emphasis"/>
        </w:rPr>
        <w:t>March 25, 2013</w:t>
      </w:r>
      <w:r w:rsidRPr="006843F2">
        <w:rPr>
          <w:rStyle w:val="Emphasis"/>
        </w:rPr>
        <w:t>:</w:t>
      </w:r>
      <w:r w:rsidRPr="006843F2">
        <w:t xml:space="preserve">  </w:t>
      </w:r>
      <w:r>
        <w:t xml:space="preserve">“Learning the basics of what a home inspector looks for will help home buyers eliminate houses with major problems before entering into a contract,” said Art </w:t>
      </w:r>
      <w:proofErr w:type="spellStart"/>
      <w:r>
        <w:t>Wickerham</w:t>
      </w:r>
      <w:proofErr w:type="spellEnd"/>
      <w:r>
        <w:t xml:space="preserve">, Professional Engineer, with </w:t>
      </w:r>
      <w:proofErr w:type="spellStart"/>
      <w:r>
        <w:t>Criterium</w:t>
      </w:r>
      <w:proofErr w:type="spellEnd"/>
      <w:r>
        <w:t xml:space="preserve"> </w:t>
      </w:r>
      <w:proofErr w:type="spellStart"/>
      <w:r>
        <w:t>Liszkay</w:t>
      </w:r>
      <w:proofErr w:type="spellEnd"/>
      <w:r>
        <w:t xml:space="preserve"> Engineers. </w:t>
      </w:r>
      <w:proofErr w:type="spellStart"/>
      <w:r>
        <w:t>Wickerham</w:t>
      </w:r>
      <w:proofErr w:type="spellEnd"/>
      <w:r>
        <w:t xml:space="preserve"> will teach home buyers those basics in a free seminar offered in May. The seminar is presented in two parts. Part one will be presented on two dates, May 7</w:t>
      </w:r>
      <w:r w:rsidRPr="001812DF">
        <w:rPr>
          <w:vertAlign w:val="superscript"/>
        </w:rPr>
        <w:t>th</w:t>
      </w:r>
      <w:r>
        <w:t xml:space="preserve"> and 9</w:t>
      </w:r>
      <w:r w:rsidRPr="00CF545F">
        <w:rPr>
          <w:vertAlign w:val="superscript"/>
        </w:rPr>
        <w:t>th</w:t>
      </w:r>
      <w:r>
        <w:t>; part two being offered on two dates, May 14</w:t>
      </w:r>
      <w:r w:rsidRPr="001812DF">
        <w:rPr>
          <w:vertAlign w:val="superscript"/>
        </w:rPr>
        <w:t>th</w:t>
      </w:r>
      <w:r>
        <w:t xml:space="preserve"> and 16</w:t>
      </w:r>
      <w:r w:rsidRPr="001812DF">
        <w:rPr>
          <w:vertAlign w:val="superscript"/>
        </w:rPr>
        <w:t>th</w:t>
      </w:r>
      <w:r>
        <w:t>. (Attendees will choose one date for each, part one</w:t>
      </w:r>
      <w:bookmarkStart w:id="0" w:name="_GoBack"/>
      <w:bookmarkEnd w:id="0"/>
      <w:r>
        <w:t xml:space="preserve"> and part two.) Each session begins at 7:00 PM and lasts one and a half hours. The seminars will be held in the East Main Professional Building, 5300 East Main Street., Suite 203, Columbus, OH 43213. The seminar is free, but seating is limited. Call Miriam at 614-418-7200 to make a reservation.</w:t>
      </w:r>
    </w:p>
    <w:p w:rsidR="00BD654C" w:rsidRDefault="00BD654C">
      <w:pPr>
        <w:pStyle w:val="BodyText"/>
      </w:pPr>
      <w:r>
        <w:t>“</w:t>
      </w:r>
      <w:r w:rsidRPr="00CF545F">
        <w:t xml:space="preserve">The worst part of my job </w:t>
      </w:r>
      <w:r>
        <w:t xml:space="preserve">is when I inspect a house with so many problems that the buyer decides not to purchase the home. Those buyers have already mentally moved in and it is very upsetting for them to find out that the home of their dreams was really a nightmare. The good news is that they find out about the problems before they have made their purchase. The bad news is they have to start the process all over again,” said </w:t>
      </w:r>
      <w:proofErr w:type="spellStart"/>
      <w:r>
        <w:t>Wickerham</w:t>
      </w:r>
      <w:proofErr w:type="spellEnd"/>
      <w:r>
        <w:t xml:space="preserve">. “If a home buyer knows how to pre-inspect a home, looking for indicators of major issues, they can simply walk away and go on to look at another home before becoming emotionally invested. Then when they call a professional home inspector to look at the house they have in contract, it lowers the chance that there will be major problems found.” </w:t>
      </w:r>
    </w:p>
    <w:p w:rsidR="00BD654C" w:rsidRDefault="00BD654C">
      <w:pPr>
        <w:pStyle w:val="BodyText"/>
      </w:pPr>
      <w:r>
        <w:t xml:space="preserve">Many people are hesitant to pay for one home inspection, let alone multiple inspections. Yet that is what people do. </w:t>
      </w:r>
      <w:proofErr w:type="spellStart"/>
      <w:r>
        <w:t>Wickerham</w:t>
      </w:r>
      <w:proofErr w:type="spellEnd"/>
      <w:r>
        <w:t xml:space="preserve"> says his personal policy is that the 13</w:t>
      </w:r>
      <w:r w:rsidRPr="00BA529C">
        <w:rPr>
          <w:vertAlign w:val="superscript"/>
        </w:rPr>
        <w:t>th</w:t>
      </w:r>
      <w:r>
        <w:t xml:space="preserve"> home inspection is free. He has yet to have anyone get to that point, but it is not uncommon that he performs inspections on multiple houses before a buyer finds a home that is acceptable; so, being able to perform a pre-inspection can save home buyers money as well. Attendees at the seminar will also receive a copy of </w:t>
      </w:r>
      <w:proofErr w:type="spellStart"/>
      <w:r>
        <w:t>Wickerham’s</w:t>
      </w:r>
      <w:proofErr w:type="spellEnd"/>
      <w:r>
        <w:t xml:space="preserve"> book </w:t>
      </w:r>
      <w:r w:rsidRPr="00216A41">
        <w:rPr>
          <w:i/>
        </w:rPr>
        <w:t>Home Inspections for the Non-Professional</w:t>
      </w:r>
      <w:r>
        <w:t xml:space="preserve"> to help them in their search for the right home.</w:t>
      </w:r>
    </w:p>
    <w:p w:rsidR="00BD654C" w:rsidRDefault="00BD654C">
      <w:pPr>
        <w:pStyle w:val="BodyText"/>
      </w:pPr>
      <w:proofErr w:type="spellStart"/>
      <w:r>
        <w:t>Criterium</w:t>
      </w:r>
      <w:proofErr w:type="spellEnd"/>
      <w:r>
        <w:t xml:space="preserve"> </w:t>
      </w:r>
      <w:proofErr w:type="spellStart"/>
      <w:r>
        <w:t>Liszkay</w:t>
      </w:r>
      <w:proofErr w:type="spellEnd"/>
      <w:r>
        <w:t xml:space="preserve"> Engineers is the oldest engineering firm in the central Ohio area specializing in pre-purchase home and building inspections, staffed solely with licensed Professional Engineers and Registered Architects. The company has been in business since 1970 and is located in Gahanna.</w:t>
      </w:r>
    </w:p>
    <w:p w:rsidR="00BD654C" w:rsidRDefault="00BD654C">
      <w:pPr>
        <w:pStyle w:val="BodyText"/>
      </w:pPr>
    </w:p>
    <w:sectPr w:rsidR="00BD654C" w:rsidSect="00A55433">
      <w:headerReference w:type="default" r:id="rId7"/>
      <w:footerReference w:type="default" r:id="rId8"/>
      <w:footerReference w:type="first" r:id="rId9"/>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3A" w:rsidRDefault="006C453A">
      <w:r>
        <w:separator/>
      </w:r>
    </w:p>
  </w:endnote>
  <w:endnote w:type="continuationSeparator" w:id="0">
    <w:p w:rsidR="006C453A" w:rsidRDefault="006C4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4C" w:rsidRDefault="00113128">
    <w:pPr>
      <w:pStyle w:val="Footer"/>
    </w:pPr>
    <w:r>
      <w:fldChar w:fldCharType="begin"/>
    </w:r>
    <w:r w:rsidR="00BD654C">
      <w:instrText>if</w:instrText>
    </w:r>
    <w:fldSimple w:instr="numpages">
      <w:r w:rsidR="00BD654C">
        <w:rPr>
          <w:noProof/>
        </w:rPr>
        <w:instrText>2</w:instrText>
      </w:r>
    </w:fldSimple>
    <w:r w:rsidR="00BD654C">
      <w:instrText>&gt;</w:instrText>
    </w:r>
    <w:fldSimple w:instr="page">
      <w:r w:rsidR="00BD654C">
        <w:rPr>
          <w:noProof/>
        </w:rPr>
        <w:instrText>2</w:instrText>
      </w:r>
    </w:fldSimple>
    <w:r w:rsidR="00BD654C">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4C" w:rsidRDefault="00BD654C">
    <w:pPr>
      <w:pStyle w:val="Date"/>
    </w:pPr>
    <w:r>
      <w:t>For Immediate Release</w:t>
    </w:r>
  </w:p>
  <w:p w:rsidR="00BD654C" w:rsidRDefault="00113128" w:rsidP="001F3931">
    <w:pPr>
      <w:pStyle w:val="FooterFirst"/>
      <w:jc w:val="right"/>
    </w:pPr>
    <w:r>
      <w:fldChar w:fldCharType="begin"/>
    </w:r>
    <w:r w:rsidR="00BD654C">
      <w:instrText>if</w:instrText>
    </w:r>
    <w:fldSimple w:instr="numpages">
      <w:r w:rsidR="008F2142">
        <w:rPr>
          <w:noProof/>
        </w:rPr>
        <w:instrText>1</w:instrText>
      </w:r>
    </w:fldSimple>
    <w:r w:rsidR="00BD654C">
      <w:instrText>&gt;</w:instrText>
    </w:r>
    <w:fldSimple w:instr="page">
      <w:r w:rsidR="008F2142">
        <w:rPr>
          <w:noProof/>
        </w:rPr>
        <w:instrText>1</w:instrText>
      </w:r>
    </w:fldSimple>
    <w:r w:rsidR="00BD654C">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3A" w:rsidRDefault="006C453A">
      <w:r>
        <w:separator/>
      </w:r>
    </w:p>
  </w:footnote>
  <w:footnote w:type="continuationSeparator" w:id="0">
    <w:p w:rsidR="006C453A" w:rsidRDefault="006C4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4C" w:rsidRDefault="00BD654C">
    <w:pPr>
      <w:pStyle w:val="Header"/>
    </w:pPr>
    <w:r>
      <w:t xml:space="preserve">Page </w:t>
    </w:r>
    <w:fldSimple w:instr=" PAGE \* Arabic \* MERGEFORMAT ">
      <w:r>
        <w:rPr>
          <w:noProof/>
        </w:rPr>
        <w:t>2</w:t>
      </w:r>
    </w:fldSimple>
    <w:r>
      <w:tab/>
    </w:r>
    <w:r>
      <w:tab/>
      <w:t>Free Home Buyer’s Seminar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C606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E27B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9482368"/>
    <w:lvl w:ilvl="0">
      <w:start w:val="1"/>
      <w:numFmt w:val="decimal"/>
      <w:pStyle w:val="ListParagraph"/>
      <w:lvlText w:val="%1."/>
      <w:lvlJc w:val="left"/>
      <w:pPr>
        <w:tabs>
          <w:tab w:val="num" w:pos="720"/>
        </w:tabs>
        <w:ind w:left="720" w:hanging="360"/>
      </w:pPr>
      <w:rPr>
        <w:rFonts w:cs="Times New Roman"/>
      </w:rPr>
    </w:lvl>
  </w:abstractNum>
  <w:abstractNum w:abstractNumId="4">
    <w:nsid w:val="FFFFFF80"/>
    <w:multiLevelType w:val="singleLevel"/>
    <w:tmpl w:val="071E4898"/>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pStyle w:val="ListNumber2"/>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12DF0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209769F3"/>
    <w:multiLevelType w:val="singleLevel"/>
    <w:tmpl w:val="5874B394"/>
    <w:lvl w:ilvl="0">
      <w:start w:val="1"/>
      <w:numFmt w:val="decimal"/>
      <w:lvlText w:val="%1."/>
      <w:lvlJc w:val="left"/>
      <w:pPr>
        <w:tabs>
          <w:tab w:val="num" w:pos="360"/>
        </w:tabs>
        <w:ind w:left="360" w:hanging="360"/>
      </w:pPr>
      <w:rPr>
        <w:rFonts w:cs="Times New Roman"/>
        <w:b/>
        <w:i w:val="0"/>
      </w:rPr>
    </w:lvl>
  </w:abstractNum>
  <w:abstractNum w:abstractNumId="12">
    <w:nsid w:val="6BDA5E6D"/>
    <w:multiLevelType w:val="singleLevel"/>
    <w:tmpl w:val="EDF8DF1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40"/>
        <w:lvlJc w:val="left"/>
        <w:rPr>
          <w:rFonts w:ascii="Symbol" w:hAnsi="Symbol" w:hint="default"/>
          <w:sz w:val="24"/>
        </w:rPr>
      </w:lvl>
    </w:lvlOverride>
  </w:num>
  <w:num w:numId="12">
    <w:abstractNumId w:val="12"/>
  </w:num>
  <w:num w:numId="13">
    <w:abstractNumId w:val="11"/>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7F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154D"/>
    <w:rsid w:val="000153B0"/>
    <w:rsid w:val="00037C90"/>
    <w:rsid w:val="000B70CC"/>
    <w:rsid w:val="00113128"/>
    <w:rsid w:val="001812DF"/>
    <w:rsid w:val="001F3931"/>
    <w:rsid w:val="00216A41"/>
    <w:rsid w:val="00283818"/>
    <w:rsid w:val="002A4004"/>
    <w:rsid w:val="002B0ACA"/>
    <w:rsid w:val="0068154D"/>
    <w:rsid w:val="006843F2"/>
    <w:rsid w:val="006C453A"/>
    <w:rsid w:val="007737A5"/>
    <w:rsid w:val="007A396A"/>
    <w:rsid w:val="007F2549"/>
    <w:rsid w:val="007F2FD2"/>
    <w:rsid w:val="008F2142"/>
    <w:rsid w:val="008F3111"/>
    <w:rsid w:val="00A12DEF"/>
    <w:rsid w:val="00A55433"/>
    <w:rsid w:val="00AA5133"/>
    <w:rsid w:val="00AE5B50"/>
    <w:rsid w:val="00AE5C97"/>
    <w:rsid w:val="00BA529C"/>
    <w:rsid w:val="00BC28A5"/>
    <w:rsid w:val="00BD654C"/>
    <w:rsid w:val="00C10C75"/>
    <w:rsid w:val="00C22099"/>
    <w:rsid w:val="00CD456A"/>
    <w:rsid w:val="00CF545F"/>
    <w:rsid w:val="00D73818"/>
    <w:rsid w:val="00E15CA2"/>
    <w:rsid w:val="00E37C8E"/>
    <w:rsid w:val="00ED294A"/>
    <w:rsid w:val="00EE06A8"/>
    <w:rsid w:val="00FF6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line number" w:locked="1" w:semiHidden="1" w:uiPriority="99" w:unhideWhenUsed="1"/>
    <w:lsdException w:name="page number"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Body Text" w:locked="1" w:semiHidden="1" w:uiPriority="99" w:unhideWhenUsed="1"/>
    <w:lsdException w:name="Body Text Indent"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Arial" w:hAnsi="Arial"/>
      <w:spacing w:val="-5"/>
      <w:sz w:val="20"/>
      <w:szCs w:val="20"/>
    </w:rPr>
  </w:style>
  <w:style w:type="paragraph" w:styleId="Heading1">
    <w:name w:val="heading 1"/>
    <w:basedOn w:val="Normal"/>
    <w:next w:val="BodyText"/>
    <w:link w:val="Heading1Char"/>
    <w:uiPriority w:val="99"/>
    <w:qFormat/>
    <w:rsid w:val="006843F2"/>
    <w:pPr>
      <w:keepNext/>
      <w:keepLines/>
      <w:spacing w:after="200"/>
      <w:ind w:left="720"/>
      <w:outlineLvl w:val="0"/>
    </w:pPr>
    <w:rPr>
      <w:rFonts w:ascii="Arial Black" w:hAnsi="Arial Black"/>
      <w:spacing w:val="-15"/>
      <w:kern w:val="28"/>
      <w:sz w:val="24"/>
    </w:rPr>
  </w:style>
  <w:style w:type="paragraph" w:styleId="Heading2">
    <w:name w:val="heading 2"/>
    <w:basedOn w:val="Normal"/>
    <w:next w:val="BodyText"/>
    <w:link w:val="Heading2Char"/>
    <w:uiPriority w:val="99"/>
    <w:qFormat/>
    <w:rsid w:val="006843F2"/>
    <w:pPr>
      <w:keepNext/>
      <w:keepLines/>
      <w:spacing w:after="200"/>
      <w:ind w:left="720"/>
      <w:outlineLvl w:val="1"/>
    </w:pPr>
    <w:rPr>
      <w:spacing w:val="-10"/>
      <w:kern w:val="28"/>
      <w:sz w:val="24"/>
    </w:rPr>
  </w:style>
  <w:style w:type="paragraph" w:styleId="Heading3">
    <w:name w:val="heading 3"/>
    <w:basedOn w:val="Normal"/>
    <w:next w:val="BodyText"/>
    <w:link w:val="Heading3Char"/>
    <w:uiPriority w:val="99"/>
    <w:qFormat/>
    <w:rsid w:val="001F3931"/>
    <w:pPr>
      <w:keepNext/>
      <w:keepLines/>
      <w:spacing w:line="440" w:lineRule="atLeast"/>
      <w:ind w:left="1195"/>
      <w:outlineLvl w:val="2"/>
    </w:pPr>
    <w:rPr>
      <w:b/>
      <w:spacing w:val="-10"/>
      <w:kern w:val="28"/>
    </w:rPr>
  </w:style>
  <w:style w:type="paragraph" w:styleId="Heading4">
    <w:name w:val="heading 4"/>
    <w:basedOn w:val="Normal"/>
    <w:next w:val="BodyText"/>
    <w:link w:val="Heading4Char"/>
    <w:uiPriority w:val="99"/>
    <w:qFormat/>
    <w:rsid w:val="001F3931"/>
    <w:pPr>
      <w:keepNext/>
      <w:keepLines/>
      <w:spacing w:line="440" w:lineRule="atLeast"/>
      <w:ind w:left="1555"/>
      <w:outlineLvl w:val="3"/>
    </w:pPr>
    <w:rPr>
      <w:spacing w:val="-10"/>
      <w:kern w:val="28"/>
    </w:rPr>
  </w:style>
  <w:style w:type="paragraph" w:styleId="Heading5">
    <w:name w:val="heading 5"/>
    <w:basedOn w:val="Normal"/>
    <w:next w:val="BodyText"/>
    <w:link w:val="Heading5Char"/>
    <w:uiPriority w:val="99"/>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link w:val="Heading6Char"/>
    <w:uiPriority w:val="99"/>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link w:val="Heading7Char"/>
    <w:uiPriority w:val="99"/>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link w:val="Heading8Char"/>
    <w:uiPriority w:val="99"/>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link w:val="Heading9Char"/>
    <w:uiPriority w:val="99"/>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CE8"/>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092CE8"/>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092CE8"/>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092CE8"/>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092CE8"/>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092CE8"/>
    <w:rPr>
      <w:rFonts w:asciiTheme="minorHAnsi" w:eastAsiaTheme="minorEastAsia" w:hAnsiTheme="minorHAnsi" w:cstheme="minorBidi"/>
      <w:b/>
      <w:bCs/>
      <w:spacing w:val="-5"/>
    </w:rPr>
  </w:style>
  <w:style w:type="character" w:customStyle="1" w:styleId="Heading7Char">
    <w:name w:val="Heading 7 Char"/>
    <w:basedOn w:val="DefaultParagraphFont"/>
    <w:link w:val="Heading7"/>
    <w:uiPriority w:val="9"/>
    <w:semiHidden/>
    <w:rsid w:val="00092CE8"/>
    <w:rPr>
      <w:rFonts w:asciiTheme="minorHAnsi" w:eastAsiaTheme="minorEastAsia" w:hAnsiTheme="minorHAnsi" w:cstheme="minorBidi"/>
      <w:spacing w:val="-5"/>
      <w:sz w:val="24"/>
      <w:szCs w:val="24"/>
    </w:rPr>
  </w:style>
  <w:style w:type="character" w:customStyle="1" w:styleId="Heading8Char">
    <w:name w:val="Heading 8 Char"/>
    <w:basedOn w:val="DefaultParagraphFont"/>
    <w:link w:val="Heading8"/>
    <w:uiPriority w:val="9"/>
    <w:semiHidden/>
    <w:rsid w:val="00092CE8"/>
    <w:rPr>
      <w:rFonts w:asciiTheme="minorHAnsi" w:eastAsiaTheme="minorEastAsia" w:hAnsiTheme="minorHAnsi" w:cstheme="minorBidi"/>
      <w:i/>
      <w:iCs/>
      <w:spacing w:val="-5"/>
      <w:sz w:val="24"/>
      <w:szCs w:val="24"/>
    </w:rPr>
  </w:style>
  <w:style w:type="character" w:customStyle="1" w:styleId="Heading9Char">
    <w:name w:val="Heading 9 Char"/>
    <w:basedOn w:val="DefaultParagraphFont"/>
    <w:link w:val="Heading9"/>
    <w:uiPriority w:val="9"/>
    <w:semiHidden/>
    <w:rsid w:val="00092CE8"/>
    <w:rPr>
      <w:rFonts w:asciiTheme="majorHAnsi" w:eastAsiaTheme="majorEastAsia" w:hAnsiTheme="majorHAnsi" w:cstheme="majorBidi"/>
      <w:spacing w:val="-5"/>
    </w:rPr>
  </w:style>
  <w:style w:type="paragraph" w:styleId="BodyText">
    <w:name w:val="Body Text"/>
    <w:basedOn w:val="Normal"/>
    <w:link w:val="BodyTextChar"/>
    <w:uiPriority w:val="99"/>
    <w:rsid w:val="006843F2"/>
    <w:pPr>
      <w:spacing w:after="200" w:line="320" w:lineRule="atLeast"/>
      <w:ind w:left="720" w:firstLine="360"/>
      <w:jc w:val="both"/>
    </w:pPr>
  </w:style>
  <w:style w:type="character" w:customStyle="1" w:styleId="BodyTextChar">
    <w:name w:val="Body Text Char"/>
    <w:basedOn w:val="DefaultParagraphFont"/>
    <w:link w:val="BodyText"/>
    <w:uiPriority w:val="99"/>
    <w:locked/>
    <w:rsid w:val="006843F2"/>
    <w:rPr>
      <w:rFonts w:ascii="Arial" w:hAnsi="Arial" w:cs="Times New Roman"/>
      <w:spacing w:val="-5"/>
    </w:rPr>
  </w:style>
  <w:style w:type="paragraph" w:styleId="Date">
    <w:name w:val="Date"/>
    <w:basedOn w:val="BodyText"/>
    <w:link w:val="DateChar"/>
    <w:uiPriority w:val="99"/>
    <w:rsid w:val="00CD456A"/>
    <w:pPr>
      <w:pBdr>
        <w:top w:val="single" w:sz="4" w:space="3" w:color="595959"/>
        <w:left w:val="single" w:sz="4" w:space="2" w:color="595959"/>
        <w:bottom w:val="single" w:sz="4" w:space="3" w:color="595959"/>
        <w:right w:val="single" w:sz="4" w:space="0" w:color="595959"/>
      </w:pBdr>
      <w:shd w:val="solid" w:color="595959" w:fill="auto"/>
      <w:spacing w:line="240" w:lineRule="auto"/>
      <w:ind w:firstLine="0"/>
      <w:jc w:val="left"/>
    </w:pPr>
    <w:rPr>
      <w:rFonts w:ascii="Arial Black" w:hAnsi="Arial Black"/>
      <w:color w:val="FFFFFF"/>
      <w:spacing w:val="-10"/>
    </w:rPr>
  </w:style>
  <w:style w:type="character" w:customStyle="1" w:styleId="DateChar">
    <w:name w:val="Date Char"/>
    <w:basedOn w:val="DefaultParagraphFont"/>
    <w:link w:val="Date"/>
    <w:uiPriority w:val="99"/>
    <w:semiHidden/>
    <w:rsid w:val="00092CE8"/>
    <w:rPr>
      <w:rFonts w:ascii="Arial" w:hAnsi="Arial"/>
      <w:spacing w:val="-5"/>
      <w:sz w:val="20"/>
      <w:szCs w:val="20"/>
    </w:rPr>
  </w:style>
  <w:style w:type="paragraph" w:styleId="BalloonText">
    <w:name w:val="Balloon Text"/>
    <w:basedOn w:val="Normal"/>
    <w:link w:val="BalloonTextChar"/>
    <w:uiPriority w:val="99"/>
    <w:semiHidden/>
    <w:rsid w:val="00684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3F2"/>
    <w:rPr>
      <w:rFonts w:ascii="Tahoma" w:hAnsi="Tahoma" w:cs="Tahoma"/>
      <w:spacing w:val="-5"/>
      <w:sz w:val="16"/>
      <w:szCs w:val="16"/>
    </w:rPr>
  </w:style>
  <w:style w:type="paragraph" w:styleId="Title">
    <w:name w:val="Title"/>
    <w:basedOn w:val="Normal"/>
    <w:next w:val="Subtitle"/>
    <w:link w:val="TitleChar"/>
    <w:uiPriority w:val="99"/>
    <w:qFormat/>
    <w:rsid w:val="007F2549"/>
    <w:pPr>
      <w:spacing w:before="400" w:after="120"/>
    </w:pPr>
    <w:rPr>
      <w:rFonts w:ascii="Arial Black" w:hAnsi="Arial Black"/>
      <w:spacing w:val="-20"/>
      <w:kern w:val="28"/>
      <w:sz w:val="108"/>
    </w:rPr>
  </w:style>
  <w:style w:type="character" w:customStyle="1" w:styleId="TitleChar">
    <w:name w:val="Title Char"/>
    <w:basedOn w:val="DefaultParagraphFont"/>
    <w:link w:val="Title"/>
    <w:uiPriority w:val="10"/>
    <w:rsid w:val="00092CE8"/>
    <w:rPr>
      <w:rFonts w:asciiTheme="majorHAnsi" w:eastAsiaTheme="majorEastAsia" w:hAnsiTheme="majorHAnsi" w:cstheme="majorBidi"/>
      <w:b/>
      <w:bCs/>
      <w:spacing w:val="-5"/>
      <w:kern w:val="28"/>
      <w:sz w:val="32"/>
      <w:szCs w:val="32"/>
    </w:rPr>
  </w:style>
  <w:style w:type="paragraph" w:styleId="Subtitle">
    <w:name w:val="Subtitle"/>
    <w:basedOn w:val="Normal"/>
    <w:next w:val="BodyText"/>
    <w:link w:val="SubtitleChar"/>
    <w:uiPriority w:val="99"/>
    <w:qFormat/>
    <w:rsid w:val="00E37C8E"/>
    <w:pPr>
      <w:spacing w:after="140" w:line="320" w:lineRule="exact"/>
    </w:pPr>
  </w:style>
  <w:style w:type="character" w:customStyle="1" w:styleId="SubtitleChar">
    <w:name w:val="Subtitle Char"/>
    <w:basedOn w:val="DefaultParagraphFont"/>
    <w:link w:val="Subtitle"/>
    <w:uiPriority w:val="11"/>
    <w:rsid w:val="00092CE8"/>
    <w:rPr>
      <w:rFonts w:asciiTheme="majorHAnsi" w:eastAsiaTheme="majorEastAsia" w:hAnsiTheme="majorHAnsi" w:cstheme="majorBidi"/>
      <w:spacing w:val="-5"/>
      <w:sz w:val="24"/>
      <w:szCs w:val="24"/>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semiHidden/>
    <w:rsid w:val="00092CE8"/>
    <w:rPr>
      <w:rFonts w:ascii="Arial" w:hAnsi="Arial"/>
      <w:spacing w:val="-5"/>
      <w:sz w:val="20"/>
      <w:szCs w:val="20"/>
    </w:rPr>
  </w:style>
  <w:style w:type="paragraph" w:styleId="Header">
    <w:name w:val="header"/>
    <w:basedOn w:val="Normal"/>
    <w:link w:val="HeaderChar"/>
    <w:uiPriority w:val="99"/>
    <w:rsid w:val="00A55433"/>
    <w:pPr>
      <w:keepLines/>
      <w:tabs>
        <w:tab w:val="center" w:pos="4320"/>
        <w:tab w:val="right" w:pos="9480"/>
      </w:tabs>
    </w:pPr>
  </w:style>
  <w:style w:type="character" w:customStyle="1" w:styleId="HeaderChar">
    <w:name w:val="Header Char"/>
    <w:basedOn w:val="DefaultParagraphFont"/>
    <w:link w:val="Header"/>
    <w:uiPriority w:val="99"/>
    <w:semiHidden/>
    <w:rsid w:val="00092CE8"/>
    <w:rPr>
      <w:rFonts w:ascii="Arial" w:hAnsi="Arial"/>
      <w:spacing w:val="-5"/>
      <w:sz w:val="20"/>
      <w:szCs w:val="20"/>
    </w:rPr>
  </w:style>
  <w:style w:type="paragraph" w:customStyle="1" w:styleId="ReturnAddress">
    <w:name w:val="Return Address"/>
    <w:basedOn w:val="Normal"/>
    <w:uiPriority w:val="99"/>
    <w:semiHidden/>
    <w:rsid w:val="00E37C8E"/>
    <w:pPr>
      <w:keepLines/>
      <w:spacing w:line="200" w:lineRule="atLeast"/>
    </w:pPr>
    <w:rPr>
      <w:sz w:val="16"/>
    </w:rPr>
  </w:style>
  <w:style w:type="paragraph" w:customStyle="1" w:styleId="CompanyName">
    <w:name w:val="Company Name"/>
    <w:basedOn w:val="Normal"/>
    <w:uiPriority w:val="99"/>
    <w:rsid w:val="007F2549"/>
    <w:pPr>
      <w:jc w:val="center"/>
    </w:pPr>
    <w:rPr>
      <w:rFonts w:ascii="Arial Black" w:hAnsi="Arial Black"/>
      <w:color w:val="FFFFFF"/>
      <w:spacing w:val="-15"/>
      <w:sz w:val="32"/>
      <w:szCs w:val="32"/>
    </w:rPr>
  </w:style>
  <w:style w:type="character" w:styleId="Emphasis">
    <w:name w:val="Emphasis"/>
    <w:basedOn w:val="DefaultParagraphFont"/>
    <w:uiPriority w:val="99"/>
    <w:qFormat/>
    <w:rsid w:val="006843F2"/>
    <w:rPr>
      <w:rFonts w:ascii="Arial Black" w:hAnsi="Arial Black" w:cs="Times New Roman"/>
      <w:b/>
      <w:spacing w:val="-10"/>
    </w:rPr>
  </w:style>
  <w:style w:type="paragraph" w:customStyle="1" w:styleId="FooterFirst">
    <w:name w:val="Footer First"/>
    <w:basedOn w:val="Footer"/>
    <w:uiPriority w:val="99"/>
    <w:rsid w:val="00A55433"/>
    <w:pPr>
      <w:pBdr>
        <w:bottom w:val="single" w:sz="6" w:space="0" w:color="auto"/>
      </w:pBdr>
      <w:ind w:left="0" w:right="0"/>
    </w:pPr>
  </w:style>
  <w:style w:type="paragraph" w:styleId="ListParagraph">
    <w:name w:val="List Paragraph"/>
    <w:basedOn w:val="BodyText"/>
    <w:uiPriority w:val="99"/>
    <w:qFormat/>
    <w:rsid w:val="006843F2"/>
    <w:pPr>
      <w:numPr>
        <w:numId w:val="7"/>
      </w:numPr>
      <w:tabs>
        <w:tab w:val="clear" w:pos="720"/>
        <w:tab w:val="num" w:pos="1555"/>
      </w:tabs>
      <w:ind w:left="1555"/>
    </w:pPr>
  </w:style>
  <w:style w:type="character" w:styleId="CommentReference">
    <w:name w:val="annotation reference"/>
    <w:basedOn w:val="DefaultParagraphFont"/>
    <w:uiPriority w:val="99"/>
    <w:semiHidden/>
    <w:rsid w:val="00E37C8E"/>
    <w:rPr>
      <w:rFonts w:cs="Times New Roman"/>
      <w:sz w:val="16"/>
    </w:rPr>
  </w:style>
  <w:style w:type="paragraph" w:styleId="CommentText">
    <w:name w:val="annotation text"/>
    <w:basedOn w:val="Normal"/>
    <w:link w:val="CommentTextChar"/>
    <w:uiPriority w:val="99"/>
    <w:semiHidden/>
    <w:rsid w:val="001F3931"/>
  </w:style>
  <w:style w:type="character" w:customStyle="1" w:styleId="CommentTextChar">
    <w:name w:val="Comment Text Char"/>
    <w:basedOn w:val="DefaultParagraphFont"/>
    <w:link w:val="CommentText"/>
    <w:uiPriority w:val="99"/>
    <w:semiHidden/>
    <w:locked/>
    <w:rsid w:val="006843F2"/>
    <w:rPr>
      <w:rFonts w:ascii="Arial" w:hAnsi="Arial" w:cs="Times New Roman"/>
      <w:spacing w:val="-5"/>
    </w:rPr>
  </w:style>
  <w:style w:type="character" w:styleId="EndnoteReference">
    <w:name w:val="endnote reference"/>
    <w:basedOn w:val="DefaultParagraphFont"/>
    <w:uiPriority w:val="99"/>
    <w:semiHidden/>
    <w:rsid w:val="00E37C8E"/>
    <w:rPr>
      <w:rFonts w:cs="Times New Roman"/>
      <w:vertAlign w:val="superscript"/>
    </w:rPr>
  </w:style>
  <w:style w:type="paragraph" w:styleId="EndnoteText">
    <w:name w:val="endnote text"/>
    <w:basedOn w:val="Normal"/>
    <w:link w:val="EndnoteTextChar"/>
    <w:uiPriority w:val="99"/>
    <w:semiHidden/>
    <w:rsid w:val="001F3931"/>
    <w:rPr>
      <w:sz w:val="18"/>
    </w:rPr>
  </w:style>
  <w:style w:type="character" w:customStyle="1" w:styleId="EndnoteTextChar">
    <w:name w:val="Endnote Text Char"/>
    <w:basedOn w:val="DefaultParagraphFont"/>
    <w:link w:val="EndnoteText"/>
    <w:uiPriority w:val="99"/>
    <w:semiHidden/>
    <w:rsid w:val="00092CE8"/>
    <w:rPr>
      <w:rFonts w:ascii="Arial" w:hAnsi="Arial"/>
      <w:spacing w:val="-5"/>
      <w:sz w:val="20"/>
      <w:szCs w:val="20"/>
    </w:rPr>
  </w:style>
  <w:style w:type="character" w:styleId="FootnoteReference">
    <w:name w:val="footnote reference"/>
    <w:basedOn w:val="DefaultParagraphFont"/>
    <w:uiPriority w:val="99"/>
    <w:semiHidden/>
    <w:rsid w:val="00E37C8E"/>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1F3931"/>
    <w:pPr>
      <w:ind w:right="-240"/>
    </w:pPr>
  </w:style>
  <w:style w:type="character" w:customStyle="1" w:styleId="FootnoteTextChar">
    <w:name w:val="Footnote Text Char"/>
    <w:basedOn w:val="DefaultParagraphFont"/>
    <w:link w:val="FootnoteText"/>
    <w:uiPriority w:val="99"/>
    <w:semiHidden/>
    <w:rsid w:val="00092CE8"/>
    <w:rPr>
      <w:rFonts w:ascii="Arial" w:hAnsi="Arial"/>
      <w:spacing w:val="-5"/>
      <w:sz w:val="20"/>
      <w:szCs w:val="20"/>
    </w:rPr>
  </w:style>
  <w:style w:type="paragraph" w:styleId="ListContinue">
    <w:name w:val="List Continue"/>
    <w:basedOn w:val="Normal"/>
    <w:uiPriority w:val="99"/>
    <w:semiHidden/>
    <w:rsid w:val="00E37C8E"/>
    <w:pPr>
      <w:spacing w:after="120"/>
      <w:ind w:left="1195"/>
    </w:pPr>
  </w:style>
  <w:style w:type="paragraph" w:styleId="ListContinue2">
    <w:name w:val="List Continue 2"/>
    <w:basedOn w:val="Normal"/>
    <w:uiPriority w:val="99"/>
    <w:semiHidden/>
    <w:rsid w:val="00E37C8E"/>
    <w:pPr>
      <w:spacing w:after="120"/>
      <w:ind w:left="1555"/>
    </w:pPr>
  </w:style>
  <w:style w:type="paragraph" w:styleId="ListContinue3">
    <w:name w:val="List Continue 3"/>
    <w:basedOn w:val="Normal"/>
    <w:uiPriority w:val="99"/>
    <w:semiHidden/>
    <w:rsid w:val="00E37C8E"/>
    <w:pPr>
      <w:spacing w:after="120"/>
      <w:ind w:left="1915"/>
    </w:pPr>
  </w:style>
  <w:style w:type="paragraph" w:styleId="ListContinue4">
    <w:name w:val="List Continue 4"/>
    <w:basedOn w:val="Normal"/>
    <w:uiPriority w:val="99"/>
    <w:semiHidden/>
    <w:rsid w:val="00E37C8E"/>
    <w:pPr>
      <w:spacing w:after="120"/>
      <w:ind w:left="2275"/>
    </w:pPr>
  </w:style>
  <w:style w:type="paragraph" w:styleId="ListContinue5">
    <w:name w:val="List Continue 5"/>
    <w:basedOn w:val="Normal"/>
    <w:uiPriority w:val="99"/>
    <w:semiHidden/>
    <w:rsid w:val="00E37C8E"/>
    <w:pPr>
      <w:spacing w:after="120"/>
      <w:ind w:left="2635"/>
    </w:pPr>
  </w:style>
  <w:style w:type="paragraph" w:styleId="ListNumber">
    <w:name w:val="List Number"/>
    <w:basedOn w:val="Normal"/>
    <w:uiPriority w:val="99"/>
    <w:semiHidden/>
    <w:rsid w:val="00E37C8E"/>
    <w:pPr>
      <w:numPr>
        <w:numId w:val="16"/>
      </w:numPr>
      <w:ind w:left="1555"/>
    </w:pPr>
  </w:style>
  <w:style w:type="paragraph" w:styleId="ListNumber2">
    <w:name w:val="List Number 2"/>
    <w:basedOn w:val="Normal"/>
    <w:uiPriority w:val="99"/>
    <w:semiHidden/>
    <w:rsid w:val="00E37C8E"/>
    <w:pPr>
      <w:numPr>
        <w:numId w:val="17"/>
      </w:numPr>
      <w:ind w:left="1555"/>
    </w:pPr>
  </w:style>
  <w:style w:type="paragraph" w:styleId="ListNumber3">
    <w:name w:val="List Number 3"/>
    <w:basedOn w:val="Normal"/>
    <w:uiPriority w:val="99"/>
    <w:semiHidden/>
    <w:rsid w:val="00E37C8E"/>
    <w:pPr>
      <w:numPr>
        <w:numId w:val="18"/>
      </w:numPr>
      <w:ind w:left="1915"/>
    </w:pPr>
  </w:style>
  <w:style w:type="paragraph" w:styleId="ListNumber4">
    <w:name w:val="List Number 4"/>
    <w:basedOn w:val="Normal"/>
    <w:uiPriority w:val="99"/>
    <w:semiHidden/>
    <w:rsid w:val="00E37C8E"/>
    <w:pPr>
      <w:numPr>
        <w:numId w:val="19"/>
      </w:numPr>
      <w:ind w:left="2275"/>
    </w:pPr>
  </w:style>
  <w:style w:type="paragraph" w:styleId="ListNumber5">
    <w:name w:val="List Number 5"/>
    <w:basedOn w:val="Normal"/>
    <w:uiPriority w:val="99"/>
    <w:semiHidden/>
    <w:rsid w:val="00E37C8E"/>
    <w:pPr>
      <w:numPr>
        <w:numId w:val="20"/>
      </w:numPr>
      <w:ind w:left="2635"/>
    </w:pPr>
  </w:style>
  <w:style w:type="character" w:styleId="PlaceholderText">
    <w:name w:val="Placeholder Text"/>
    <w:basedOn w:val="DefaultParagraphFont"/>
    <w:uiPriority w:val="99"/>
    <w:semiHidden/>
    <w:rsid w:val="007F2549"/>
    <w:rPr>
      <w:rFonts w:cs="Times New Roman"/>
      <w:color w:val="808080"/>
    </w:rPr>
  </w:style>
  <w:style w:type="table" w:styleId="TableGrid">
    <w:name w:val="Table Grid"/>
    <w:basedOn w:val="TableNormal"/>
    <w:uiPriority w:val="99"/>
    <w:rsid w:val="007F25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99"/>
    <w:rsid w:val="007F25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MS_Prof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MS_ProfPR</Template>
  <TotalTime>6</TotalTime>
  <Pages>1</Pages>
  <Words>418</Words>
  <Characters>2384</Characters>
  <Application>Microsoft Office Word</Application>
  <DocSecurity>0</DocSecurity>
  <Lines>19</Lines>
  <Paragraphs>5</Paragraphs>
  <ScaleCrop>false</ScaleCrop>
  <Company>Toshiba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Criterium Liszkay Engineers</dc:subject>
  <dc:creator>donna</dc:creator>
  <dc:description>Free Home Buyer’s Seminar</dc:description>
  <cp:lastModifiedBy>Intern</cp:lastModifiedBy>
  <cp:revision>2</cp:revision>
  <cp:lastPrinted>2013-03-25T19:56:00Z</cp:lastPrinted>
  <dcterms:created xsi:type="dcterms:W3CDTF">2013-03-26T19:27:00Z</dcterms:created>
  <dcterms:modified xsi:type="dcterms:W3CDTF">2013-03-26T19:27:00Z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